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D86" w:rsidRPr="003B5D86" w:rsidRDefault="003B5D86" w:rsidP="003B5D86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 w:rsidRPr="003B5D86">
        <w:rPr>
          <w:rFonts w:ascii="TimesNewRomanPS-BoldMT" w:hAnsi="TimesNewRomanPS-BoldMT" w:cs="TimesNewRomanPS-BoldMT"/>
          <w:b/>
          <w:bCs/>
          <w:sz w:val="28"/>
          <w:szCs w:val="28"/>
        </w:rPr>
        <w:t>POSTĘPOWANIE W SPRAWIE WYDAWANIA ZAŚWIADCZEŃ</w:t>
      </w:r>
    </w:p>
    <w:p w:rsidR="003B5D86" w:rsidRPr="003B5D86" w:rsidRDefault="003B5D86" w:rsidP="003B5D86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 w:rsidRPr="003B5D86">
        <w:rPr>
          <w:rFonts w:ascii="TimesNewRomanPS-BoldMT" w:hAnsi="TimesNewRomanPS-BoldMT" w:cs="TimesNewRomanPS-BoldMT"/>
          <w:b/>
          <w:bCs/>
          <w:sz w:val="28"/>
          <w:szCs w:val="28"/>
        </w:rPr>
        <w:t>O FIGUROWANIU W EWIDENCJI PODATNIKÓW PODATKU OD :</w:t>
      </w:r>
    </w:p>
    <w:p w:rsidR="003B5D86" w:rsidRDefault="003B5D86" w:rsidP="003B5D86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 w:rsidRPr="003B5D86">
        <w:rPr>
          <w:rFonts w:ascii="TimesNewRomanPS-BoldMT" w:hAnsi="TimesNewRomanPS-BoldMT" w:cs="TimesNewRomanPS-BoldMT"/>
          <w:b/>
          <w:bCs/>
          <w:sz w:val="28"/>
          <w:szCs w:val="28"/>
        </w:rPr>
        <w:t>NIERUCHOMOŚ</w:t>
      </w:r>
      <w:r>
        <w:rPr>
          <w:rFonts w:ascii="TimesNewRomanPS-BoldMT" w:hAnsi="TimesNewRomanPS-BoldMT" w:cs="TimesNewRomanPS-BoldMT"/>
          <w:b/>
          <w:bCs/>
          <w:sz w:val="28"/>
          <w:szCs w:val="28"/>
        </w:rPr>
        <w:t>CI, ROLNEGO,</w:t>
      </w:r>
      <w:r w:rsidRPr="003B5D86"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 LEŚ</w:t>
      </w:r>
      <w:r>
        <w:rPr>
          <w:rFonts w:ascii="TimesNewRomanPS-BoldMT" w:hAnsi="TimesNewRomanPS-BoldMT" w:cs="TimesNewRomanPS-BoldMT"/>
          <w:b/>
          <w:bCs/>
          <w:sz w:val="28"/>
          <w:szCs w:val="28"/>
        </w:rPr>
        <w:t>NEGO,</w:t>
      </w:r>
      <w:r w:rsidRPr="003B5D86"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 O USTALENIU DOCHODU Z</w:t>
      </w:r>
      <w:r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 </w:t>
      </w:r>
      <w:r w:rsidRPr="003B5D86">
        <w:rPr>
          <w:rFonts w:ascii="TimesNewRomanPS-BoldMT" w:hAnsi="TimesNewRomanPS-BoldMT" w:cs="TimesNewRomanPS-BoldMT"/>
          <w:b/>
          <w:bCs/>
          <w:sz w:val="28"/>
          <w:szCs w:val="28"/>
        </w:rPr>
        <w:t>GOSPODARSTWA ROLNEGO ORAZ OŚWIADCZENIE O PROWADZENIU</w:t>
      </w:r>
      <w:r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 GOSPODARSTWA</w:t>
      </w:r>
    </w:p>
    <w:p w:rsidR="003B5D86" w:rsidRPr="003B5D86" w:rsidRDefault="003B5D86" w:rsidP="003B5D86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</w:p>
    <w:p w:rsidR="003B5D86" w:rsidRDefault="003B5D86" w:rsidP="003B5D8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Symbol:</w:t>
      </w:r>
    </w:p>
    <w:p w:rsidR="003B5D86" w:rsidRDefault="003B5D86" w:rsidP="003B5D8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3B5D86" w:rsidRDefault="003B5D86" w:rsidP="003B5D8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3101</w:t>
      </w:r>
    </w:p>
    <w:p w:rsidR="003B5D86" w:rsidRDefault="003B5D86" w:rsidP="003B5D8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3B5D86" w:rsidRDefault="003B5D86" w:rsidP="003B5D8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Podstawa prawna:</w:t>
      </w:r>
    </w:p>
    <w:p w:rsidR="003B5D86" w:rsidRDefault="003B5D86" w:rsidP="003B5D8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3B5D86" w:rsidRPr="003B5D86" w:rsidRDefault="003B5D86" w:rsidP="003B5D8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3B5D86">
        <w:rPr>
          <w:rFonts w:ascii="TimesNewRomanPSMT" w:hAnsi="TimesNewRomanPSMT" w:cs="TimesNewRomanPSMT"/>
          <w:sz w:val="24"/>
          <w:szCs w:val="24"/>
        </w:rPr>
        <w:t>Ustawa z dnia 14 czerwca 1960r. Kodeks Postępowania Administracyjnego</w:t>
      </w:r>
    </w:p>
    <w:p w:rsidR="003B5D86" w:rsidRDefault="003B5D86" w:rsidP="003B5D86">
      <w:pPr>
        <w:autoSpaceDE w:val="0"/>
        <w:autoSpaceDN w:val="0"/>
        <w:adjustRightInd w:val="0"/>
        <w:spacing w:after="0" w:line="240" w:lineRule="auto"/>
        <w:ind w:left="720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( tekst jednolity Dz. U. z 2018 r. poz. 2096 )</w:t>
      </w:r>
    </w:p>
    <w:p w:rsidR="003B5D86" w:rsidRPr="003B5D86" w:rsidRDefault="003B5D86" w:rsidP="003B5D8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3B5D86">
        <w:rPr>
          <w:rFonts w:ascii="TimesNewRomanPSMT" w:hAnsi="TimesNewRomanPSMT" w:cs="TimesNewRomanPSMT"/>
          <w:sz w:val="24"/>
          <w:szCs w:val="24"/>
        </w:rPr>
        <w:t>Ustawa z dnia 16 listopada 2006r. o opłacie skarbowej (</w:t>
      </w:r>
      <w:r>
        <w:rPr>
          <w:rFonts w:ascii="TimesNewRomanPSMT" w:hAnsi="TimesNewRomanPSMT" w:cs="TimesNewRomanPSMT"/>
          <w:sz w:val="24"/>
          <w:szCs w:val="24"/>
        </w:rPr>
        <w:t xml:space="preserve"> tekst jednolity Dz. U. z 2019 r. poz. 1000 )</w:t>
      </w:r>
    </w:p>
    <w:p w:rsidR="003B5D86" w:rsidRPr="003B5D86" w:rsidRDefault="003B5D86" w:rsidP="003B5D8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3B5D86">
        <w:rPr>
          <w:rFonts w:ascii="TimesNewRomanPSMT" w:hAnsi="TimesNewRomanPSMT" w:cs="TimesNewRomanPSMT"/>
          <w:sz w:val="24"/>
          <w:szCs w:val="24"/>
        </w:rPr>
        <w:t>Ustawa z 11 kwietnia 2003 r. o kształtowani ustroju rolnego</w:t>
      </w:r>
      <w:r>
        <w:rPr>
          <w:rFonts w:ascii="TimesNewRomanPSMT" w:hAnsi="TimesNewRomanPSMT" w:cs="TimesNewRomanPSMT"/>
          <w:sz w:val="24"/>
          <w:szCs w:val="24"/>
        </w:rPr>
        <w:t xml:space="preserve"> ( tekst jednolity Dz. U. z 2019 r. poz. 1362 )</w:t>
      </w:r>
    </w:p>
    <w:p w:rsidR="003B5D86" w:rsidRDefault="003B5D86" w:rsidP="003B5D8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3B5D86" w:rsidRDefault="003B5D86" w:rsidP="003B5D8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Wymagane dokumenty:</w:t>
      </w:r>
    </w:p>
    <w:p w:rsidR="003B5D86" w:rsidRDefault="003B5D86" w:rsidP="003B5D8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3B5D86" w:rsidRDefault="003B5D86" w:rsidP="003B5D8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Wniosek o wydanie zaświadczenia z określeniem jego zakresu oraz ze wskazaniem celu i</w:t>
      </w:r>
    </w:p>
    <w:p w:rsidR="003B5D86" w:rsidRDefault="003B5D86" w:rsidP="003B5D8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miejsca jego przedłożenia. Każde podanie powinno zawierać dokładny adres zameldowania</w:t>
      </w:r>
    </w:p>
    <w:p w:rsidR="003B5D86" w:rsidRDefault="003B5D86" w:rsidP="003B5D8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podatnika.</w:t>
      </w:r>
    </w:p>
    <w:p w:rsidR="003B5D86" w:rsidRDefault="003B5D86" w:rsidP="003B5D8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3B5D86" w:rsidRDefault="003B5D86" w:rsidP="003B5D8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Opłata:</w:t>
      </w:r>
    </w:p>
    <w:p w:rsidR="003B5D86" w:rsidRDefault="003B5D86" w:rsidP="003B5D8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3B5D86" w:rsidRDefault="003B5D86" w:rsidP="003B5D8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- 17,00 zł.</w:t>
      </w:r>
    </w:p>
    <w:p w:rsidR="003B5D86" w:rsidRDefault="003B5D86" w:rsidP="003B5D8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3B5D86" w:rsidRDefault="003B5D86" w:rsidP="003B5D8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Sposób wniesienia opłaty:</w:t>
      </w:r>
    </w:p>
    <w:p w:rsidR="003B5D86" w:rsidRDefault="003B5D86" w:rsidP="003B5D8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3B5D86" w:rsidRDefault="003B5D86" w:rsidP="003B5D8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W kasie Urzędu Miejskiego w Lubrańcu</w:t>
      </w:r>
    </w:p>
    <w:p w:rsidR="003B5D86" w:rsidRDefault="003B5D86" w:rsidP="003B5D8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lub na rachunek urzędu </w:t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>BS Lubraniec 25955900040000304320000003</w:t>
      </w:r>
    </w:p>
    <w:p w:rsidR="003B5D86" w:rsidRDefault="003B5D86" w:rsidP="003B5D8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3B5D86" w:rsidRDefault="003B5D86" w:rsidP="003B5D8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Jednostka odpowiadająca:</w:t>
      </w:r>
    </w:p>
    <w:p w:rsidR="003B5D86" w:rsidRDefault="003B5D86" w:rsidP="003B5D86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3B5D86" w:rsidRDefault="003B5D86" w:rsidP="003B5D8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Urząd Miejski w Lubrańcu</w:t>
      </w:r>
    </w:p>
    <w:p w:rsidR="003B5D86" w:rsidRDefault="003B5D86" w:rsidP="003B5D8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3B5D86" w:rsidRDefault="003B5D86" w:rsidP="003B5D8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Inspektor ds. wymiaru podatków</w:t>
      </w:r>
    </w:p>
    <w:p w:rsidR="003B5D86" w:rsidRDefault="003B5D86" w:rsidP="003B5D8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Aneta </w:t>
      </w:r>
      <w:proofErr w:type="spellStart"/>
      <w:r>
        <w:rPr>
          <w:rFonts w:ascii="TimesNewRomanPSMT" w:hAnsi="TimesNewRomanPSMT" w:cs="TimesNewRomanPSMT"/>
          <w:sz w:val="24"/>
          <w:szCs w:val="24"/>
        </w:rPr>
        <w:t>Czołpińska</w:t>
      </w:r>
      <w:proofErr w:type="spellEnd"/>
    </w:p>
    <w:p w:rsidR="003B5D86" w:rsidRDefault="003B5D86" w:rsidP="003B5D8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3B5D86" w:rsidRDefault="003B5D86" w:rsidP="003B5D8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Tel. 054 286 – 20 - 13</w:t>
      </w:r>
    </w:p>
    <w:p w:rsidR="003B5D86" w:rsidRDefault="003B5D86" w:rsidP="003B5D8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          286 – 20 – 17  wew. 12</w:t>
      </w:r>
    </w:p>
    <w:p w:rsidR="003B5D86" w:rsidRDefault="003B5D86" w:rsidP="003B5D8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Fax. 054 286 – 24 – 98 </w:t>
      </w:r>
    </w:p>
    <w:p w:rsidR="003B5D86" w:rsidRDefault="003B5D86" w:rsidP="003B5D8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3B5D86" w:rsidRDefault="003B5D86" w:rsidP="003B5D8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Nr pokoju 12</w:t>
      </w:r>
    </w:p>
    <w:p w:rsidR="00EC6D4D" w:rsidRDefault="003B5D86" w:rsidP="003B5D86">
      <w:r>
        <w:rPr>
          <w:rFonts w:ascii="TimesNewRomanPSMT" w:hAnsi="TimesNewRomanPSMT" w:cs="TimesNewRomanPSMT"/>
          <w:sz w:val="24"/>
          <w:szCs w:val="24"/>
        </w:rPr>
        <w:t>.</w:t>
      </w:r>
    </w:p>
    <w:sectPr w:rsidR="00EC6D4D" w:rsidSect="00EC6D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749E"/>
    <w:multiLevelType w:val="hybridMultilevel"/>
    <w:tmpl w:val="AAA4C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B5D86"/>
    <w:rsid w:val="003B5D86"/>
    <w:rsid w:val="00EC6D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6D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B5D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161</Words>
  <Characters>970</Characters>
  <Application>Microsoft Office Word</Application>
  <DocSecurity>0</DocSecurity>
  <Lines>8</Lines>
  <Paragraphs>2</Paragraphs>
  <ScaleCrop>false</ScaleCrop>
  <Company/>
  <LinksUpToDate>false</LinksUpToDate>
  <CharactersWithSpaces>1129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AkcyzaRolnyDell</dc:creator>
  <cp:keywords/>
  <dc:description/>
  <cp:lastModifiedBy>AkcyzaRolnyDell</cp:lastModifiedBy>
  <cp:revision>3</cp:revision>
  <dcterms:created xsi:type="dcterms:W3CDTF">2020-01-09T11:39:00Z</dcterms:created>
  <dcterms:modified xsi:type="dcterms:W3CDTF">2020-01-09T11:45:00Z</dcterms:modified>
</cp:coreProperties>
</file>